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9CE" w:rsidRPr="00C76AA3" w:rsidRDefault="00A109CE" w:rsidP="005D6D7D">
      <w:pPr>
        <w:spacing w:before="100" w:beforeAutospacing="1" w:after="100" w:afterAutospacing="1"/>
        <w:rPr>
          <w:rFonts w:ascii="Verdana" w:hAnsi="Verdana" w:cs="Verdana"/>
          <w:b/>
          <w:bCs/>
          <w:sz w:val="20"/>
          <w:szCs w:val="20"/>
          <w:lang w:val="en-US"/>
        </w:rPr>
      </w:pPr>
    </w:p>
    <w:p w:rsidR="00A109CE" w:rsidRPr="00CC3D61" w:rsidRDefault="00A109CE" w:rsidP="006D34A7">
      <w:pPr>
        <w:spacing w:before="100" w:beforeAutospacing="1" w:after="100" w:afterAutospacing="1"/>
        <w:rPr>
          <w:rFonts w:ascii="Calibri" w:hAnsi="Calibri" w:cs="Calibri"/>
          <w:b/>
          <w:bCs/>
          <w:lang w:val="en-US"/>
        </w:rPr>
      </w:pPr>
      <w:r w:rsidRPr="0056531E">
        <w:rPr>
          <w:rFonts w:ascii="Calibri" w:hAnsi="Calibri" w:cs="Calibri"/>
          <w:b/>
          <w:bCs/>
          <w:sz w:val="22"/>
          <w:szCs w:val="22"/>
          <w:lang w:val="en-US"/>
        </w:rPr>
        <w:br/>
      </w:r>
      <w:r w:rsidRPr="00CC3D61">
        <w:rPr>
          <w:rFonts w:ascii="Calibri" w:hAnsi="Calibri" w:cs="Calibri"/>
          <w:b/>
          <w:bCs/>
          <w:lang w:val="en-US"/>
        </w:rPr>
        <w:t>DOSCH DESIGN launches DOSCH Stock Media</w:t>
      </w:r>
    </w:p>
    <w:p w:rsidR="00A109CE" w:rsidRPr="00CC3D61" w:rsidRDefault="00A109CE" w:rsidP="00E21ABA">
      <w:pPr>
        <w:jc w:val="both"/>
        <w:rPr>
          <w:rFonts w:ascii="Calibri" w:hAnsi="Calibri" w:cs="Calibri"/>
          <w:lang w:val="en-US"/>
        </w:rPr>
      </w:pPr>
      <w:r w:rsidRPr="00CC3D61">
        <w:rPr>
          <w:rFonts w:ascii="Calibri" w:hAnsi="Calibri" w:cs="Calibri"/>
          <w:i/>
          <w:iCs/>
          <w:lang w:val="en-US"/>
        </w:rPr>
        <w:t>(December 15th 2010</w:t>
      </w:r>
      <w:r w:rsidRPr="00CC3D61">
        <w:rPr>
          <w:rFonts w:ascii="Calibri" w:hAnsi="Calibri" w:cs="Calibri"/>
          <w:lang w:val="en-US"/>
        </w:rPr>
        <w:t xml:space="preserve">) Four weeks ago DOSCH Stock Media was officially launched by Sebastian Dosch at the Photoshop Convention in Munich. This is a new business area for DOSCH DESIGN which comprises a large collection of license-free, individual images for the creative industries. </w:t>
      </w:r>
    </w:p>
    <w:p w:rsidR="00A109CE" w:rsidRPr="00CC3D61" w:rsidRDefault="00A109CE" w:rsidP="00E21ABA">
      <w:pPr>
        <w:jc w:val="both"/>
        <w:rPr>
          <w:rFonts w:ascii="Calibri" w:hAnsi="Calibri" w:cs="Calibri"/>
          <w:lang w:val="en-US"/>
        </w:rPr>
      </w:pPr>
      <w:r w:rsidRPr="00CC3D61">
        <w:rPr>
          <w:rFonts w:ascii="Calibri" w:hAnsi="Calibri" w:cs="Calibri"/>
          <w:lang w:val="en-US"/>
        </w:rPr>
        <w:br/>
        <w:t>For years DOSCH DESIGN has been building a first-class reputation as a developer of high-quality 3D-products; entering the stock-media business is the logical next step for this already diversified company. “The demand for content for the use in Photoshop</w:t>
      </w:r>
      <w:r w:rsidR="00CC3D61" w:rsidRPr="00CC3D61">
        <w:rPr>
          <w:rFonts w:ascii="Calibri" w:hAnsi="Calibri" w:cs="Calibri"/>
          <w:vertAlign w:val="superscript"/>
          <w:lang w:val="en-US"/>
        </w:rPr>
        <w:t>TM</w:t>
      </w:r>
      <w:r w:rsidRPr="00CC3D61">
        <w:rPr>
          <w:rFonts w:ascii="Calibri" w:hAnsi="Calibri" w:cs="Calibri"/>
          <w:lang w:val="en-US"/>
        </w:rPr>
        <w:t xml:space="preserve"> and similar graphics programs is great, and we are only reacting to that trend” says Sebastian Dosch, CEO of Dosch Design. </w:t>
      </w:r>
      <w:r w:rsidRPr="00CC3D61">
        <w:rPr>
          <w:rFonts w:ascii="Calibri" w:hAnsi="Calibri" w:cs="Calibri"/>
          <w:lang w:val="en-US"/>
        </w:rPr>
        <w:br/>
        <w:t>But he also stresses the new venture’s differences from conventional stock media agencies.</w:t>
      </w:r>
    </w:p>
    <w:p w:rsidR="00A109CE" w:rsidRPr="00CC3D61" w:rsidRDefault="00A109CE" w:rsidP="00E21ABA">
      <w:pPr>
        <w:jc w:val="both"/>
        <w:rPr>
          <w:rFonts w:ascii="Calibri" w:hAnsi="Calibri" w:cs="Calibri"/>
          <w:lang w:val="en-US"/>
        </w:rPr>
      </w:pPr>
      <w:r w:rsidRPr="00CC3D61">
        <w:rPr>
          <w:rFonts w:ascii="Calibri" w:hAnsi="Calibri" w:cs="Calibri"/>
          <w:lang w:val="en-US"/>
        </w:rPr>
        <w:br/>
        <w:t>”Classic photo material offered by established stock image companies won’t be seen much at DOSCH Stock Media – there is plenty of that already available. Rather, we intend to fill in the existing gaps by putting our emphasis on catering to the users’ creative freedom. All media offered by us will be highly customizable and therefore allow quick and individual editing for a specific use.”</w:t>
      </w:r>
    </w:p>
    <w:p w:rsidR="00A109CE" w:rsidRPr="00CC3D61" w:rsidRDefault="00A109CE" w:rsidP="00E21ABA">
      <w:pPr>
        <w:jc w:val="both"/>
        <w:rPr>
          <w:rFonts w:ascii="Calibri" w:hAnsi="Calibri" w:cs="Calibri"/>
          <w:lang w:val="en-US"/>
        </w:rPr>
      </w:pPr>
    </w:p>
    <w:p w:rsidR="00A109CE" w:rsidRPr="00CC3D61" w:rsidRDefault="00A109CE" w:rsidP="00E21ABA">
      <w:pPr>
        <w:jc w:val="both"/>
        <w:rPr>
          <w:rFonts w:ascii="Calibri" w:hAnsi="Calibri" w:cs="Calibri"/>
          <w:lang w:val="en-US"/>
        </w:rPr>
      </w:pPr>
      <w:r w:rsidRPr="00CC3D61">
        <w:rPr>
          <w:rFonts w:ascii="Calibri" w:hAnsi="Calibri" w:cs="Calibri"/>
          <w:lang w:val="en-US"/>
        </w:rPr>
        <w:t>The images are virtually created and offer multiple design-levels with a high degree of creative flexibility. This gives the user the opportunity to add his or her signature style and project-driven design ideas, thereby making “off-the-rack” image-convenience unique in character to viewers worldwide. Most media is also perfectly cut-out (isolated) in order to assure appearance of the object with clear and realistic contours which will beautifully blend into any background.</w:t>
      </w:r>
    </w:p>
    <w:p w:rsidR="00A109CE" w:rsidRPr="00CC3D61" w:rsidRDefault="00A109CE" w:rsidP="00E21ABA">
      <w:pPr>
        <w:jc w:val="both"/>
        <w:rPr>
          <w:rFonts w:ascii="Calibri" w:hAnsi="Calibri" w:cs="Calibri"/>
          <w:lang w:val="en-US"/>
        </w:rPr>
      </w:pPr>
    </w:p>
    <w:p w:rsidR="00A109CE" w:rsidRPr="00CC3D61" w:rsidRDefault="00A109CE" w:rsidP="00E21ABA">
      <w:pPr>
        <w:jc w:val="both"/>
        <w:rPr>
          <w:rFonts w:ascii="Calibri" w:hAnsi="Calibri" w:cs="Calibri"/>
          <w:lang w:val="en-US"/>
        </w:rPr>
      </w:pPr>
      <w:r w:rsidRPr="00CC3D61">
        <w:rPr>
          <w:rFonts w:ascii="Calibri" w:hAnsi="Calibri" w:cs="Calibri"/>
          <w:lang w:val="en-US"/>
        </w:rPr>
        <w:t>A further, critical advantage is that all the individual images are license-free. With a DOSCH Stock Media purchase customers obtains the right to use the object over and over again in a myriad of ways, no matter what the circulation or geographic reach of the published format ends up to be.</w:t>
      </w:r>
    </w:p>
    <w:p w:rsidR="00A109CE" w:rsidRPr="00CC3D61" w:rsidRDefault="00A109CE" w:rsidP="00E21ABA">
      <w:pPr>
        <w:jc w:val="both"/>
        <w:rPr>
          <w:rFonts w:ascii="Calibri" w:hAnsi="Calibri" w:cs="Calibri"/>
          <w:lang w:val="en-US"/>
        </w:rPr>
      </w:pPr>
      <w:r w:rsidRPr="00CC3D61">
        <w:rPr>
          <w:rFonts w:ascii="Calibri" w:hAnsi="Calibri" w:cs="Calibri"/>
          <w:lang w:val="en-US"/>
        </w:rPr>
        <w:br/>
        <w:t>The image-database &amp; selection is regularly being expanded. “We try to stay in close contact with our customers and users at the frontline, so we can react quickly when requests or specific motif needs arise” says S. Dosch. The images are perfectly suited for use in advertising, Internet- or product design, screen-design, App-development or for editorial layouts.</w:t>
      </w:r>
    </w:p>
    <w:p w:rsidR="00A109CE" w:rsidRPr="00CC3D61" w:rsidRDefault="00A109CE" w:rsidP="00E21ABA">
      <w:pPr>
        <w:jc w:val="both"/>
        <w:rPr>
          <w:rFonts w:ascii="Calibri" w:hAnsi="Calibri" w:cs="Calibri"/>
          <w:lang w:val="en-US"/>
        </w:rPr>
      </w:pPr>
    </w:p>
    <w:p w:rsidR="00A109CE" w:rsidRPr="00CC3D61" w:rsidRDefault="00A109CE" w:rsidP="00E21ABA">
      <w:pPr>
        <w:jc w:val="both"/>
        <w:rPr>
          <w:rFonts w:ascii="Calibri" w:hAnsi="Calibri" w:cs="Calibri"/>
          <w:lang w:val="en-US"/>
        </w:rPr>
      </w:pPr>
      <w:r w:rsidRPr="00CC3D61">
        <w:rPr>
          <w:rFonts w:ascii="Calibri" w:hAnsi="Calibri" w:cs="Calibri"/>
          <w:lang w:val="en-US"/>
        </w:rPr>
        <w:t>For people intrigued by this, DOSCH Stock Media is offering a special image-collection – free!</w:t>
      </w:r>
      <w:r w:rsidRPr="00CC3D61">
        <w:rPr>
          <w:rFonts w:ascii="Calibri" w:hAnsi="Calibri" w:cs="Calibri"/>
          <w:lang w:val="en-US"/>
        </w:rPr>
        <w:br/>
        <w:t>Until January 15</w:t>
      </w:r>
      <w:r w:rsidRPr="00CC3D61">
        <w:rPr>
          <w:rFonts w:ascii="Calibri" w:hAnsi="Calibri" w:cs="Calibri"/>
          <w:vertAlign w:val="superscript"/>
          <w:lang w:val="en-US"/>
        </w:rPr>
        <w:t>th</w:t>
      </w:r>
      <w:r w:rsidRPr="00CC3D61">
        <w:rPr>
          <w:rFonts w:ascii="Calibri" w:hAnsi="Calibri" w:cs="Calibri"/>
          <w:lang w:val="en-US"/>
        </w:rPr>
        <w:t xml:space="preserve"> 2011 the free material can be downloaded at URL </w:t>
      </w:r>
      <w:hyperlink r:id="rId6" w:history="1">
        <w:r w:rsidR="009A20E9" w:rsidRPr="00CC3D61">
          <w:rPr>
            <w:rStyle w:val="Hyperlink"/>
            <w:rFonts w:ascii="Calibri" w:hAnsi="Calibri" w:cs="Helvetica"/>
            <w:lang w:val="en-US"/>
          </w:rPr>
          <w:t>http://www.doschdesign.com/pub/DoschStockMediaSampler.zip</w:t>
        </w:r>
      </w:hyperlink>
      <w:r w:rsidRPr="00CC3D61">
        <w:rPr>
          <w:rFonts w:ascii="Calibri" w:hAnsi="Calibri" w:cs="Calibri"/>
          <w:lang w:val="en-US"/>
        </w:rPr>
        <w:t xml:space="preserve"> and use even for commercial purposes and projects is certainly permitted.</w:t>
      </w:r>
    </w:p>
    <w:tbl>
      <w:tblPr>
        <w:tblW w:w="5000" w:type="pct"/>
        <w:tblCellSpacing w:w="60" w:type="dxa"/>
        <w:tblInd w:w="2" w:type="dxa"/>
        <w:tblCellMar>
          <w:left w:w="0" w:type="dxa"/>
          <w:right w:w="0" w:type="dxa"/>
        </w:tblCellMar>
        <w:tblLook w:val="00A0"/>
      </w:tblPr>
      <w:tblGrid>
        <w:gridCol w:w="9505"/>
        <w:gridCol w:w="337"/>
      </w:tblGrid>
      <w:tr w:rsidR="00A109CE" w:rsidRPr="00CC3D61" w:rsidTr="00CC3D61">
        <w:trPr>
          <w:trHeight w:val="140"/>
          <w:tblCellSpacing w:w="60" w:type="dxa"/>
        </w:trPr>
        <w:tc>
          <w:tcPr>
            <w:tcW w:w="0" w:type="auto"/>
          </w:tcPr>
          <w:p w:rsidR="00A109CE" w:rsidRPr="00CC3D61" w:rsidRDefault="00A109CE" w:rsidP="00C051B3">
            <w:pPr>
              <w:rPr>
                <w:rFonts w:ascii="Calibri" w:hAnsi="Calibri" w:cs="Calibri"/>
                <w:lang w:val="en-US"/>
              </w:rPr>
            </w:pPr>
          </w:p>
        </w:tc>
        <w:tc>
          <w:tcPr>
            <w:tcW w:w="2321" w:type="pct"/>
          </w:tcPr>
          <w:p w:rsidR="00A109CE" w:rsidRPr="00CC3D61" w:rsidRDefault="00A109CE" w:rsidP="00C051B3">
            <w:pPr>
              <w:rPr>
                <w:rFonts w:ascii="Calibri" w:hAnsi="Calibri" w:cs="Calibri"/>
                <w:lang w:val="en-US"/>
              </w:rPr>
            </w:pPr>
          </w:p>
        </w:tc>
      </w:tr>
      <w:tr w:rsidR="00A109CE" w:rsidRPr="00CC3D61" w:rsidTr="00CC3D61">
        <w:trPr>
          <w:tblCellSpacing w:w="60" w:type="dxa"/>
        </w:trPr>
        <w:tc>
          <w:tcPr>
            <w:tcW w:w="0" w:type="auto"/>
          </w:tcPr>
          <w:p w:rsidR="00A109CE" w:rsidRPr="00CC3D61" w:rsidRDefault="00A109CE" w:rsidP="00C051B3">
            <w:pPr>
              <w:rPr>
                <w:rFonts w:ascii="Calibri" w:hAnsi="Calibri" w:cs="Calibri"/>
                <w:lang w:val="en-US"/>
              </w:rPr>
            </w:pPr>
          </w:p>
        </w:tc>
        <w:tc>
          <w:tcPr>
            <w:tcW w:w="2321" w:type="pct"/>
          </w:tcPr>
          <w:p w:rsidR="00A109CE" w:rsidRPr="00CC3D61" w:rsidRDefault="00A109CE" w:rsidP="00C051B3">
            <w:pPr>
              <w:rPr>
                <w:rFonts w:ascii="Calibri" w:hAnsi="Calibri" w:cs="Calibri"/>
                <w:lang w:val="en-US"/>
              </w:rPr>
            </w:pPr>
          </w:p>
        </w:tc>
      </w:tr>
      <w:tr w:rsidR="00A109CE" w:rsidRPr="00CC3D61" w:rsidTr="00CC3D61">
        <w:trPr>
          <w:trHeight w:val="20"/>
          <w:tblCellSpacing w:w="60" w:type="dxa"/>
        </w:trPr>
        <w:tc>
          <w:tcPr>
            <w:tcW w:w="0" w:type="auto"/>
          </w:tcPr>
          <w:p w:rsidR="00A109CE" w:rsidRPr="00CC3D61" w:rsidRDefault="00CC3D61" w:rsidP="00C051B3">
            <w:pPr>
              <w:rPr>
                <w:rFonts w:ascii="Calibri" w:hAnsi="Calibri" w:cs="Calibri"/>
                <w:lang w:val="en-US"/>
              </w:rPr>
            </w:pPr>
            <w:r>
              <w:rPr>
                <w:rFonts w:ascii="Calibri" w:hAnsi="Calibri" w:cs="Calibri"/>
                <w:lang w:val="en-US"/>
              </w:rPr>
              <w:t>______________________________________________________________________________</w:t>
            </w:r>
          </w:p>
        </w:tc>
        <w:tc>
          <w:tcPr>
            <w:tcW w:w="2321" w:type="pct"/>
          </w:tcPr>
          <w:p w:rsidR="00A109CE" w:rsidRPr="00CC3D61" w:rsidRDefault="00A109CE" w:rsidP="00C051B3">
            <w:pPr>
              <w:rPr>
                <w:rFonts w:ascii="Calibri" w:hAnsi="Calibri" w:cs="Calibri"/>
                <w:lang w:val="en-US"/>
              </w:rPr>
            </w:pPr>
          </w:p>
        </w:tc>
      </w:tr>
    </w:tbl>
    <w:p w:rsidR="00CC3D61" w:rsidRDefault="00CC3D61" w:rsidP="00CC3D61">
      <w:pPr>
        <w:spacing w:before="160" w:after="160"/>
        <w:rPr>
          <w:rFonts w:ascii="Calibri" w:hAnsi="Calibri" w:cs="Calibri"/>
          <w:b/>
          <w:bCs/>
          <w:lang w:val="en-US"/>
        </w:rPr>
      </w:pPr>
    </w:p>
    <w:p w:rsidR="00CC3D61" w:rsidRDefault="00A109CE" w:rsidP="00CC3D61">
      <w:pPr>
        <w:spacing w:before="160" w:after="160"/>
        <w:rPr>
          <w:rFonts w:ascii="Calibri" w:hAnsi="Calibri" w:cs="Calibri"/>
          <w:b/>
          <w:bCs/>
          <w:lang w:val="en-US"/>
        </w:rPr>
      </w:pPr>
      <w:r w:rsidRPr="00CC3D61">
        <w:rPr>
          <w:rFonts w:ascii="Calibri" w:hAnsi="Calibri" w:cs="Calibri"/>
          <w:b/>
          <w:bCs/>
          <w:lang w:val="en-US"/>
        </w:rPr>
        <w:br/>
        <w:t>About DOSCH DESIGN</w:t>
      </w:r>
    </w:p>
    <w:p w:rsidR="00A109CE" w:rsidRPr="00CC3D61" w:rsidRDefault="00A109CE" w:rsidP="00CC3D61">
      <w:pPr>
        <w:spacing w:before="160" w:after="160"/>
        <w:jc w:val="both"/>
        <w:rPr>
          <w:rFonts w:ascii="Calibri" w:hAnsi="Calibri" w:cs="Calibri"/>
          <w:lang w:val="en-US"/>
        </w:rPr>
      </w:pPr>
      <w:r w:rsidRPr="00CC3D61">
        <w:rPr>
          <w:rFonts w:ascii="Calibri" w:hAnsi="Calibri" w:cs="Calibri"/>
          <w:b/>
          <w:bCs/>
          <w:lang w:val="en-US"/>
        </w:rPr>
        <w:br/>
      </w:r>
      <w:r w:rsidRPr="00CC3D61">
        <w:rPr>
          <w:rFonts w:ascii="Calibri" w:hAnsi="Calibri" w:cs="Calibri"/>
          <w:lang w:val="en-US"/>
        </w:rPr>
        <w:t>DOSCH DESIGN develops demand-inspired computer graphics products for professional use in the areas of 3D-design, visualization, animation, movies/TV and desktop publishing. In this endeavor DOSCH DESIGN always strives to combine its proven design and quality aspirations with an</w:t>
      </w:r>
      <w:r w:rsidRPr="00CC3D61">
        <w:rPr>
          <w:rFonts w:ascii="Calibri" w:hAnsi="Calibri" w:cs="Calibri"/>
          <w:lang w:val="en-US"/>
        </w:rPr>
        <w:br/>
        <w:t>attractive price-performance ratio. DOSCH DESIGN products can always be used license-free, which means no additional costs arise due to use in a commercial setting.</w:t>
      </w:r>
    </w:p>
    <w:p w:rsidR="00A109CE" w:rsidRPr="00CC3D61" w:rsidRDefault="00A109CE" w:rsidP="00CC3D61">
      <w:pPr>
        <w:spacing w:before="160" w:after="160"/>
        <w:jc w:val="both"/>
        <w:rPr>
          <w:rFonts w:ascii="Calibri" w:hAnsi="Calibri" w:cs="Calibri"/>
          <w:lang w:val="en-US"/>
        </w:rPr>
      </w:pPr>
      <w:r w:rsidRPr="00CC3D61">
        <w:rPr>
          <w:rFonts w:ascii="Calibri" w:hAnsi="Calibri" w:cs="Calibri"/>
          <w:lang w:val="en-US"/>
        </w:rPr>
        <w:t>Additional information or images can be requested from the following office.</w:t>
      </w:r>
    </w:p>
    <w:p w:rsidR="00A109CE" w:rsidRPr="00CC3D61" w:rsidRDefault="00A109CE" w:rsidP="00061FC3">
      <w:pPr>
        <w:spacing w:before="160" w:after="160"/>
        <w:rPr>
          <w:rFonts w:ascii="Calibri" w:hAnsi="Calibri" w:cs="Calibri"/>
        </w:rPr>
      </w:pPr>
      <w:r w:rsidRPr="005865B3">
        <w:rPr>
          <w:rFonts w:ascii="Calibri" w:hAnsi="Calibri" w:cs="Calibri"/>
        </w:rPr>
        <w:br/>
      </w:r>
      <w:r w:rsidRPr="00CC3D61">
        <w:rPr>
          <w:rFonts w:ascii="Calibri" w:hAnsi="Calibri" w:cs="Calibri"/>
          <w:b/>
          <w:bCs/>
        </w:rPr>
        <w:t>Media contact:</w:t>
      </w:r>
      <w:r w:rsidRPr="00CC3D61">
        <w:rPr>
          <w:rFonts w:ascii="Calibri" w:hAnsi="Calibri" w:cs="Calibri"/>
          <w:b/>
          <w:bCs/>
        </w:rPr>
        <w:br/>
      </w:r>
      <w:r w:rsidRPr="00CC3D61">
        <w:rPr>
          <w:rFonts w:ascii="Calibri" w:hAnsi="Calibri" w:cs="Calibri"/>
        </w:rPr>
        <w:br/>
        <w:t>DOSCH DESIGN GmbH</w:t>
      </w:r>
      <w:r w:rsidRPr="00CC3D61">
        <w:rPr>
          <w:rFonts w:ascii="Calibri" w:hAnsi="Calibri" w:cs="Calibri"/>
        </w:rPr>
        <w:br/>
        <w:t>Frau Gisela Reger</w:t>
      </w:r>
      <w:r w:rsidRPr="00CC3D61">
        <w:rPr>
          <w:rFonts w:ascii="Calibri" w:hAnsi="Calibri" w:cs="Calibri"/>
        </w:rPr>
        <w:br/>
        <w:t>Kirchgasse 1</w:t>
      </w:r>
      <w:r w:rsidRPr="00CC3D61">
        <w:rPr>
          <w:rFonts w:ascii="Calibri" w:hAnsi="Calibri" w:cs="Calibri"/>
        </w:rPr>
        <w:br/>
        <w:t>D-97828 Marktheidenfeld</w:t>
      </w:r>
      <w:r w:rsidRPr="00CC3D61">
        <w:rPr>
          <w:rFonts w:ascii="Calibri" w:hAnsi="Calibri" w:cs="Calibri"/>
        </w:rPr>
        <w:br/>
        <w:t>Tel: +49-93 91-50 70 90-0</w:t>
      </w:r>
      <w:r w:rsidRPr="00CC3D61">
        <w:rPr>
          <w:rFonts w:ascii="Calibri" w:hAnsi="Calibri" w:cs="Calibri"/>
        </w:rPr>
        <w:br/>
        <w:t>Fax: +49-93 91-50 70 90-20</w:t>
      </w:r>
    </w:p>
    <w:p w:rsidR="00A109CE" w:rsidRPr="00CC3D61" w:rsidRDefault="00A109CE" w:rsidP="00061FC3">
      <w:pPr>
        <w:spacing w:before="100" w:beforeAutospacing="1" w:after="100" w:afterAutospacing="1"/>
        <w:rPr>
          <w:rFonts w:ascii="Calibri" w:hAnsi="Calibri" w:cs="Calibri"/>
          <w:lang w:val="en-US"/>
        </w:rPr>
      </w:pPr>
      <w:r w:rsidRPr="00CC3D61">
        <w:rPr>
          <w:rFonts w:ascii="Calibri" w:hAnsi="Calibri" w:cs="Calibri"/>
          <w:lang w:val="en-US"/>
        </w:rPr>
        <w:t xml:space="preserve">Email: </w:t>
      </w:r>
      <w:hyperlink r:id="rId7" w:history="1">
        <w:r w:rsidRPr="00CC3D61">
          <w:rPr>
            <w:rStyle w:val="Hyperlink"/>
            <w:rFonts w:ascii="Calibri" w:hAnsi="Calibri" w:cs="Calibri"/>
            <w:lang w:val="en-US"/>
          </w:rPr>
          <w:t>gisela@doschdesign.com</w:t>
        </w:r>
      </w:hyperlink>
      <w:r w:rsidRPr="00CC3D61">
        <w:rPr>
          <w:rFonts w:ascii="Calibri" w:hAnsi="Calibri" w:cs="Calibri"/>
          <w:lang w:val="en-US"/>
        </w:rPr>
        <w:br/>
        <w:t xml:space="preserve">Web   </w:t>
      </w:r>
      <w:hyperlink r:id="rId8" w:history="1">
        <w:r w:rsidRPr="00CC3D61">
          <w:rPr>
            <w:rStyle w:val="Hyperlink"/>
            <w:rFonts w:ascii="Calibri" w:hAnsi="Calibri" w:cs="Calibri"/>
            <w:color w:val="auto"/>
            <w:lang w:val="en-US"/>
          </w:rPr>
          <w:t>www.doschdesign.com</w:t>
        </w:r>
      </w:hyperlink>
    </w:p>
    <w:tbl>
      <w:tblPr>
        <w:tblW w:w="10115" w:type="dxa"/>
        <w:tblInd w:w="-68" w:type="dxa"/>
        <w:tblCellMar>
          <w:left w:w="70" w:type="dxa"/>
          <w:right w:w="70" w:type="dxa"/>
        </w:tblCellMar>
        <w:tblLook w:val="0000"/>
      </w:tblPr>
      <w:tblGrid>
        <w:gridCol w:w="4930"/>
        <w:gridCol w:w="5185"/>
      </w:tblGrid>
      <w:tr w:rsidR="00A109CE" w:rsidRPr="007F79B9">
        <w:tc>
          <w:tcPr>
            <w:tcW w:w="4930" w:type="dxa"/>
          </w:tcPr>
          <w:p w:rsidR="00A109CE" w:rsidRPr="00061FC3" w:rsidRDefault="00A109CE" w:rsidP="006E7CC4">
            <w:pPr>
              <w:pStyle w:val="Fuzeile"/>
              <w:tabs>
                <w:tab w:val="clear" w:pos="4536"/>
                <w:tab w:val="clear" w:pos="9072"/>
              </w:tabs>
              <w:spacing w:before="160" w:after="160"/>
              <w:rPr>
                <w:rFonts w:ascii="Calibri" w:hAnsi="Calibri" w:cs="Calibri"/>
                <w:sz w:val="24"/>
                <w:szCs w:val="24"/>
                <w:lang w:val="en-US"/>
              </w:rPr>
            </w:pPr>
          </w:p>
        </w:tc>
        <w:tc>
          <w:tcPr>
            <w:tcW w:w="5185" w:type="dxa"/>
          </w:tcPr>
          <w:p w:rsidR="00A109CE" w:rsidRPr="00061FC3" w:rsidRDefault="00A109CE" w:rsidP="001A61E6">
            <w:pPr>
              <w:pStyle w:val="Fuzeile"/>
              <w:tabs>
                <w:tab w:val="clear" w:pos="4536"/>
                <w:tab w:val="clear" w:pos="9072"/>
              </w:tabs>
              <w:spacing w:before="160" w:after="160"/>
              <w:rPr>
                <w:rFonts w:ascii="Calibri" w:hAnsi="Calibri" w:cs="Calibri"/>
                <w:sz w:val="24"/>
                <w:szCs w:val="24"/>
                <w:lang w:val="en-US"/>
              </w:rPr>
            </w:pPr>
          </w:p>
        </w:tc>
      </w:tr>
      <w:tr w:rsidR="00A109CE" w:rsidRPr="007F79B9">
        <w:trPr>
          <w:trHeight w:val="1764"/>
        </w:trPr>
        <w:tc>
          <w:tcPr>
            <w:tcW w:w="4930" w:type="dxa"/>
          </w:tcPr>
          <w:p w:rsidR="00A109CE" w:rsidRPr="006E7CC4" w:rsidRDefault="00A109CE" w:rsidP="001A61E6">
            <w:pPr>
              <w:spacing w:before="160" w:after="160"/>
              <w:rPr>
                <w:rFonts w:ascii="Calibri" w:hAnsi="Calibri" w:cs="Calibri"/>
                <w:lang w:val="en-US"/>
              </w:rPr>
            </w:pPr>
          </w:p>
        </w:tc>
        <w:tc>
          <w:tcPr>
            <w:tcW w:w="5185" w:type="dxa"/>
          </w:tcPr>
          <w:p w:rsidR="00A109CE" w:rsidRPr="006E7CC4" w:rsidRDefault="00A109CE" w:rsidP="001A61E6">
            <w:pPr>
              <w:spacing w:before="160" w:after="160"/>
              <w:rPr>
                <w:rFonts w:ascii="Calibri" w:hAnsi="Calibri" w:cs="Calibri"/>
                <w:lang w:val="en-US"/>
              </w:rPr>
            </w:pPr>
          </w:p>
        </w:tc>
      </w:tr>
    </w:tbl>
    <w:p w:rsidR="00A109CE" w:rsidRPr="001A61E6" w:rsidRDefault="00A109CE" w:rsidP="001A61E6">
      <w:pPr>
        <w:pStyle w:val="berschrift2"/>
        <w:spacing w:before="160" w:after="160"/>
        <w:rPr>
          <w:rFonts w:ascii="Calibri" w:hAnsi="Calibri" w:cs="Calibri"/>
          <w:sz w:val="22"/>
          <w:szCs w:val="22"/>
        </w:rPr>
      </w:pPr>
    </w:p>
    <w:sectPr w:rsidR="00A109CE" w:rsidRPr="001A61E6" w:rsidSect="0014405C">
      <w:headerReference w:type="default" r:id="rId9"/>
      <w:type w:val="continuous"/>
      <w:pgSz w:w="11906" w:h="16838"/>
      <w:pgMar w:top="1411" w:right="1152" w:bottom="1728" w:left="1152" w:header="706" w:footer="706" w:gutter="0"/>
      <w:cols w:space="720" w:equalWidth="0">
        <w:col w:w="9602"/>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254" w:rsidRDefault="00E83254">
      <w:r>
        <w:separator/>
      </w:r>
    </w:p>
  </w:endnote>
  <w:endnote w:type="continuationSeparator" w:id="0">
    <w:p w:rsidR="00E83254" w:rsidRDefault="00E832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Helvetica">
    <w:panose1 w:val="020B0504020202030204"/>
    <w:charset w:val="00"/>
    <w:family w:val="swiss"/>
    <w:pitch w:val="variable"/>
    <w:sig w:usb0="00000003" w:usb1="00000000" w:usb2="00000000" w:usb3="00000000" w:csb0="00000001" w:csb1="00000000"/>
  </w:font>
  <w:font w:name="Futura Bk BT">
    <w:altName w:val="Futura Bk"/>
    <w:panose1 w:val="020B0502020204020303"/>
    <w:charset w:val="00"/>
    <w:family w:val="swiss"/>
    <w:pitch w:val="variable"/>
    <w:sig w:usb0="00000087" w:usb1="00000000" w:usb2="00000000" w:usb3="00000000" w:csb0="0000001B"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254" w:rsidRDefault="00E83254">
      <w:r>
        <w:separator/>
      </w:r>
    </w:p>
  </w:footnote>
  <w:footnote w:type="continuationSeparator" w:id="0">
    <w:p w:rsidR="00E83254" w:rsidRDefault="00E832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9CE" w:rsidRDefault="009A20E9">
    <w:pPr>
      <w:pStyle w:val="Kopfzeile"/>
      <w:jc w:val="right"/>
    </w:pPr>
    <w:r>
      <w:rPr>
        <w:rFonts w:ascii="Futura Bk BT" w:hAnsi="Futura Bk BT" w:cs="Futura Bk BT"/>
        <w:noProof/>
        <w:sz w:val="18"/>
        <w:szCs w:val="18"/>
      </w:rPr>
      <w:drawing>
        <wp:inline distT="0" distB="0" distL="0" distR="0">
          <wp:extent cx="1943100" cy="771525"/>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1943100" cy="771525"/>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rsids>
    <w:rsidRoot w:val="00715D9E"/>
    <w:rsid w:val="00015EDA"/>
    <w:rsid w:val="00016063"/>
    <w:rsid w:val="0002356B"/>
    <w:rsid w:val="000304DB"/>
    <w:rsid w:val="000365BB"/>
    <w:rsid w:val="0003737B"/>
    <w:rsid w:val="00040374"/>
    <w:rsid w:val="00051617"/>
    <w:rsid w:val="00061FC3"/>
    <w:rsid w:val="00070468"/>
    <w:rsid w:val="0008151B"/>
    <w:rsid w:val="000859A6"/>
    <w:rsid w:val="00085EE6"/>
    <w:rsid w:val="0008657F"/>
    <w:rsid w:val="00090A15"/>
    <w:rsid w:val="0009796B"/>
    <w:rsid w:val="000B631B"/>
    <w:rsid w:val="000C04F0"/>
    <w:rsid w:val="000C1277"/>
    <w:rsid w:val="000D1E2C"/>
    <w:rsid w:val="000F0DE9"/>
    <w:rsid w:val="00104F01"/>
    <w:rsid w:val="00106A2D"/>
    <w:rsid w:val="00107F51"/>
    <w:rsid w:val="0011423C"/>
    <w:rsid w:val="00114259"/>
    <w:rsid w:val="00114BA2"/>
    <w:rsid w:val="001252A5"/>
    <w:rsid w:val="00136D22"/>
    <w:rsid w:val="0014405C"/>
    <w:rsid w:val="00147599"/>
    <w:rsid w:val="00153FDC"/>
    <w:rsid w:val="001572E2"/>
    <w:rsid w:val="00164EB3"/>
    <w:rsid w:val="001A2B8C"/>
    <w:rsid w:val="001A36BE"/>
    <w:rsid w:val="001A38D1"/>
    <w:rsid w:val="001A61E6"/>
    <w:rsid w:val="001B6E5B"/>
    <w:rsid w:val="001C3929"/>
    <w:rsid w:val="001C4AE2"/>
    <w:rsid w:val="001C6101"/>
    <w:rsid w:val="001C7DD4"/>
    <w:rsid w:val="001D0BB5"/>
    <w:rsid w:val="001D2538"/>
    <w:rsid w:val="001D284B"/>
    <w:rsid w:val="001D53DC"/>
    <w:rsid w:val="001E3ABC"/>
    <w:rsid w:val="001E3ECE"/>
    <w:rsid w:val="001F5C3F"/>
    <w:rsid w:val="0020255E"/>
    <w:rsid w:val="0020274C"/>
    <w:rsid w:val="002107BF"/>
    <w:rsid w:val="00214B7C"/>
    <w:rsid w:val="0021637E"/>
    <w:rsid w:val="00220409"/>
    <w:rsid w:val="0022086D"/>
    <w:rsid w:val="00220F42"/>
    <w:rsid w:val="002214CE"/>
    <w:rsid w:val="002502CE"/>
    <w:rsid w:val="00253C70"/>
    <w:rsid w:val="002654E4"/>
    <w:rsid w:val="00267855"/>
    <w:rsid w:val="002702E0"/>
    <w:rsid w:val="00274A91"/>
    <w:rsid w:val="00275F0F"/>
    <w:rsid w:val="00280F03"/>
    <w:rsid w:val="00295B53"/>
    <w:rsid w:val="002975A1"/>
    <w:rsid w:val="002A05C4"/>
    <w:rsid w:val="002A42B9"/>
    <w:rsid w:val="002B29F0"/>
    <w:rsid w:val="002B3030"/>
    <w:rsid w:val="002C01B1"/>
    <w:rsid w:val="002D4148"/>
    <w:rsid w:val="002D6BFB"/>
    <w:rsid w:val="002E5A5C"/>
    <w:rsid w:val="002F55C8"/>
    <w:rsid w:val="002F5EF3"/>
    <w:rsid w:val="003008D6"/>
    <w:rsid w:val="00302795"/>
    <w:rsid w:val="003055A8"/>
    <w:rsid w:val="00307304"/>
    <w:rsid w:val="003137AD"/>
    <w:rsid w:val="003163F4"/>
    <w:rsid w:val="00320370"/>
    <w:rsid w:val="00332584"/>
    <w:rsid w:val="0033698D"/>
    <w:rsid w:val="0035355D"/>
    <w:rsid w:val="00357934"/>
    <w:rsid w:val="00361460"/>
    <w:rsid w:val="00363B40"/>
    <w:rsid w:val="0036703F"/>
    <w:rsid w:val="003731C2"/>
    <w:rsid w:val="00386C88"/>
    <w:rsid w:val="003879FA"/>
    <w:rsid w:val="00394A16"/>
    <w:rsid w:val="003C5311"/>
    <w:rsid w:val="003D5A66"/>
    <w:rsid w:val="003E3245"/>
    <w:rsid w:val="003E4D30"/>
    <w:rsid w:val="0040240B"/>
    <w:rsid w:val="00411585"/>
    <w:rsid w:val="00414387"/>
    <w:rsid w:val="00415B57"/>
    <w:rsid w:val="00420381"/>
    <w:rsid w:val="00425ACB"/>
    <w:rsid w:val="004364FA"/>
    <w:rsid w:val="0044604C"/>
    <w:rsid w:val="00451BC5"/>
    <w:rsid w:val="00452444"/>
    <w:rsid w:val="00460F3C"/>
    <w:rsid w:val="00471CF6"/>
    <w:rsid w:val="00482018"/>
    <w:rsid w:val="0048519A"/>
    <w:rsid w:val="004A2CA6"/>
    <w:rsid w:val="004B0C80"/>
    <w:rsid w:val="004B1899"/>
    <w:rsid w:val="004C2CA4"/>
    <w:rsid w:val="004C6178"/>
    <w:rsid w:val="004E2E72"/>
    <w:rsid w:val="004E7904"/>
    <w:rsid w:val="004F2125"/>
    <w:rsid w:val="0052421D"/>
    <w:rsid w:val="005300B2"/>
    <w:rsid w:val="00530CFA"/>
    <w:rsid w:val="00540FC9"/>
    <w:rsid w:val="00542E8D"/>
    <w:rsid w:val="0054534A"/>
    <w:rsid w:val="00547192"/>
    <w:rsid w:val="005514A7"/>
    <w:rsid w:val="00557C15"/>
    <w:rsid w:val="00565142"/>
    <w:rsid w:val="0056531E"/>
    <w:rsid w:val="0057104B"/>
    <w:rsid w:val="00572A1E"/>
    <w:rsid w:val="00573AE1"/>
    <w:rsid w:val="005865B3"/>
    <w:rsid w:val="005C4868"/>
    <w:rsid w:val="005D5293"/>
    <w:rsid w:val="005D6D7D"/>
    <w:rsid w:val="005E62EA"/>
    <w:rsid w:val="005F1B17"/>
    <w:rsid w:val="005F27C7"/>
    <w:rsid w:val="00606E7C"/>
    <w:rsid w:val="00611E4A"/>
    <w:rsid w:val="006175B3"/>
    <w:rsid w:val="00623AB2"/>
    <w:rsid w:val="00624D62"/>
    <w:rsid w:val="00626554"/>
    <w:rsid w:val="00630265"/>
    <w:rsid w:val="00630FAF"/>
    <w:rsid w:val="00631063"/>
    <w:rsid w:val="00637562"/>
    <w:rsid w:val="00646173"/>
    <w:rsid w:val="00650899"/>
    <w:rsid w:val="006600EB"/>
    <w:rsid w:val="00673D63"/>
    <w:rsid w:val="006743F5"/>
    <w:rsid w:val="00681DD9"/>
    <w:rsid w:val="0069526C"/>
    <w:rsid w:val="00695AB2"/>
    <w:rsid w:val="006A34CF"/>
    <w:rsid w:val="006B0106"/>
    <w:rsid w:val="006C7783"/>
    <w:rsid w:val="006D34A7"/>
    <w:rsid w:val="006D4C13"/>
    <w:rsid w:val="006E00FB"/>
    <w:rsid w:val="006E7CC4"/>
    <w:rsid w:val="00702BAD"/>
    <w:rsid w:val="00705A29"/>
    <w:rsid w:val="00711AB6"/>
    <w:rsid w:val="00712B7D"/>
    <w:rsid w:val="00715D9E"/>
    <w:rsid w:val="0073346D"/>
    <w:rsid w:val="007443AD"/>
    <w:rsid w:val="007462AF"/>
    <w:rsid w:val="0076248E"/>
    <w:rsid w:val="00774F9A"/>
    <w:rsid w:val="00781F67"/>
    <w:rsid w:val="007A1A1D"/>
    <w:rsid w:val="007B352A"/>
    <w:rsid w:val="007B4EF6"/>
    <w:rsid w:val="007B7873"/>
    <w:rsid w:val="007C7BC5"/>
    <w:rsid w:val="007D2DEE"/>
    <w:rsid w:val="007D4106"/>
    <w:rsid w:val="007E0289"/>
    <w:rsid w:val="007E4592"/>
    <w:rsid w:val="007F79B9"/>
    <w:rsid w:val="007F7A0E"/>
    <w:rsid w:val="00801095"/>
    <w:rsid w:val="00802F2F"/>
    <w:rsid w:val="00815355"/>
    <w:rsid w:val="008236B3"/>
    <w:rsid w:val="00823CA8"/>
    <w:rsid w:val="00856EC0"/>
    <w:rsid w:val="00866B14"/>
    <w:rsid w:val="00882704"/>
    <w:rsid w:val="00885BB3"/>
    <w:rsid w:val="00886D9C"/>
    <w:rsid w:val="00895054"/>
    <w:rsid w:val="008A2C68"/>
    <w:rsid w:val="008A6ABD"/>
    <w:rsid w:val="008A716D"/>
    <w:rsid w:val="008B6651"/>
    <w:rsid w:val="008B6D9C"/>
    <w:rsid w:val="008C45CA"/>
    <w:rsid w:val="008D2F4E"/>
    <w:rsid w:val="008E5A85"/>
    <w:rsid w:val="009149A6"/>
    <w:rsid w:val="009253EA"/>
    <w:rsid w:val="009314AF"/>
    <w:rsid w:val="00932878"/>
    <w:rsid w:val="00933F43"/>
    <w:rsid w:val="00972603"/>
    <w:rsid w:val="0097408F"/>
    <w:rsid w:val="009815D8"/>
    <w:rsid w:val="00990253"/>
    <w:rsid w:val="0099141C"/>
    <w:rsid w:val="009A20E9"/>
    <w:rsid w:val="009A435F"/>
    <w:rsid w:val="009D11E5"/>
    <w:rsid w:val="009D65FA"/>
    <w:rsid w:val="00A109CE"/>
    <w:rsid w:val="00A218C9"/>
    <w:rsid w:val="00A21C77"/>
    <w:rsid w:val="00A23CD1"/>
    <w:rsid w:val="00A34DA6"/>
    <w:rsid w:val="00A404CB"/>
    <w:rsid w:val="00A64313"/>
    <w:rsid w:val="00A72307"/>
    <w:rsid w:val="00A739F4"/>
    <w:rsid w:val="00A86AEB"/>
    <w:rsid w:val="00AA013B"/>
    <w:rsid w:val="00AA1D0C"/>
    <w:rsid w:val="00AC1A15"/>
    <w:rsid w:val="00AC7FF0"/>
    <w:rsid w:val="00AD06CE"/>
    <w:rsid w:val="00AE78A0"/>
    <w:rsid w:val="00B352E8"/>
    <w:rsid w:val="00B557B2"/>
    <w:rsid w:val="00B56C99"/>
    <w:rsid w:val="00B6625E"/>
    <w:rsid w:val="00B67961"/>
    <w:rsid w:val="00B73838"/>
    <w:rsid w:val="00B75A1C"/>
    <w:rsid w:val="00B90380"/>
    <w:rsid w:val="00B9340D"/>
    <w:rsid w:val="00BC0B38"/>
    <w:rsid w:val="00BC233F"/>
    <w:rsid w:val="00BC5EFB"/>
    <w:rsid w:val="00BE202A"/>
    <w:rsid w:val="00BF0B29"/>
    <w:rsid w:val="00BF64C8"/>
    <w:rsid w:val="00C051B3"/>
    <w:rsid w:val="00C10FAA"/>
    <w:rsid w:val="00C14276"/>
    <w:rsid w:val="00C15ABC"/>
    <w:rsid w:val="00C1795F"/>
    <w:rsid w:val="00C224AF"/>
    <w:rsid w:val="00C43307"/>
    <w:rsid w:val="00C44219"/>
    <w:rsid w:val="00C4716C"/>
    <w:rsid w:val="00C51E4F"/>
    <w:rsid w:val="00C577CE"/>
    <w:rsid w:val="00C76AA3"/>
    <w:rsid w:val="00C77F17"/>
    <w:rsid w:val="00C909CE"/>
    <w:rsid w:val="00CA1C40"/>
    <w:rsid w:val="00CA5A48"/>
    <w:rsid w:val="00CA754E"/>
    <w:rsid w:val="00CB2388"/>
    <w:rsid w:val="00CC3D61"/>
    <w:rsid w:val="00CD2057"/>
    <w:rsid w:val="00CD4070"/>
    <w:rsid w:val="00CE0E79"/>
    <w:rsid w:val="00CE5702"/>
    <w:rsid w:val="00CE5AD3"/>
    <w:rsid w:val="00CF015A"/>
    <w:rsid w:val="00CF0F1D"/>
    <w:rsid w:val="00CF50F8"/>
    <w:rsid w:val="00CF6A89"/>
    <w:rsid w:val="00CF6C10"/>
    <w:rsid w:val="00D02540"/>
    <w:rsid w:val="00D04C37"/>
    <w:rsid w:val="00D07301"/>
    <w:rsid w:val="00D074D8"/>
    <w:rsid w:val="00D10AA2"/>
    <w:rsid w:val="00D10B86"/>
    <w:rsid w:val="00D13DBD"/>
    <w:rsid w:val="00D20A37"/>
    <w:rsid w:val="00D218D8"/>
    <w:rsid w:val="00D4787B"/>
    <w:rsid w:val="00D62936"/>
    <w:rsid w:val="00D852ED"/>
    <w:rsid w:val="00D85965"/>
    <w:rsid w:val="00D8727E"/>
    <w:rsid w:val="00D91DCF"/>
    <w:rsid w:val="00D95736"/>
    <w:rsid w:val="00DB2C3C"/>
    <w:rsid w:val="00DC44E9"/>
    <w:rsid w:val="00DD0917"/>
    <w:rsid w:val="00DE68E2"/>
    <w:rsid w:val="00DF4727"/>
    <w:rsid w:val="00DF7187"/>
    <w:rsid w:val="00E100BE"/>
    <w:rsid w:val="00E10615"/>
    <w:rsid w:val="00E13BC9"/>
    <w:rsid w:val="00E16ADE"/>
    <w:rsid w:val="00E21ABA"/>
    <w:rsid w:val="00E305CE"/>
    <w:rsid w:val="00E41AD2"/>
    <w:rsid w:val="00E434A7"/>
    <w:rsid w:val="00E525BF"/>
    <w:rsid w:val="00E535AF"/>
    <w:rsid w:val="00E61B57"/>
    <w:rsid w:val="00E72FEB"/>
    <w:rsid w:val="00E77900"/>
    <w:rsid w:val="00E83254"/>
    <w:rsid w:val="00E86D8C"/>
    <w:rsid w:val="00E92699"/>
    <w:rsid w:val="00E93DC5"/>
    <w:rsid w:val="00E94339"/>
    <w:rsid w:val="00E94AA0"/>
    <w:rsid w:val="00EA2169"/>
    <w:rsid w:val="00EB61B6"/>
    <w:rsid w:val="00EB7F1E"/>
    <w:rsid w:val="00EC3A8C"/>
    <w:rsid w:val="00ED484D"/>
    <w:rsid w:val="00ED79B1"/>
    <w:rsid w:val="00ED7E79"/>
    <w:rsid w:val="00EE0852"/>
    <w:rsid w:val="00EF4699"/>
    <w:rsid w:val="00F071EE"/>
    <w:rsid w:val="00F22331"/>
    <w:rsid w:val="00F2495D"/>
    <w:rsid w:val="00F31A90"/>
    <w:rsid w:val="00F34C3F"/>
    <w:rsid w:val="00F37702"/>
    <w:rsid w:val="00F378EC"/>
    <w:rsid w:val="00F42BB2"/>
    <w:rsid w:val="00F440AD"/>
    <w:rsid w:val="00F53B74"/>
    <w:rsid w:val="00F65F8D"/>
    <w:rsid w:val="00F6737D"/>
    <w:rsid w:val="00F7332D"/>
    <w:rsid w:val="00F75CCD"/>
    <w:rsid w:val="00F86E7D"/>
    <w:rsid w:val="00F915F7"/>
    <w:rsid w:val="00F97C77"/>
    <w:rsid w:val="00FA2F40"/>
    <w:rsid w:val="00FB23A3"/>
    <w:rsid w:val="00FC121C"/>
    <w:rsid w:val="00FC24A1"/>
    <w:rsid w:val="00FC4C9D"/>
    <w:rsid w:val="00FC7CD3"/>
    <w:rsid w:val="00FD2665"/>
    <w:rsid w:val="00FD2D21"/>
    <w:rsid w:val="00FD6333"/>
    <w:rsid w:val="00FF782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Hyperlink" w:unhideWhenUsed="0"/>
    <w:lsdException w:name="Strong" w:semiHidden="0"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lang w:val="de-DE" w:eastAsia="de-DE"/>
    </w:rPr>
  </w:style>
  <w:style w:type="paragraph" w:styleId="berschrift1">
    <w:name w:val="heading 1"/>
    <w:basedOn w:val="Standard"/>
    <w:next w:val="Standard"/>
    <w:link w:val="berschrift1Zchn"/>
    <w:uiPriority w:val="99"/>
    <w:qFormat/>
    <w:rsid w:val="0014405C"/>
    <w:pPr>
      <w:keepNext/>
      <w:outlineLvl w:val="0"/>
    </w:pPr>
    <w:rPr>
      <w:rFonts w:ascii="Arial" w:hAnsi="Arial" w:cs="Arial"/>
      <w:sz w:val="32"/>
      <w:szCs w:val="32"/>
      <w:lang w:val="en-GB"/>
    </w:rPr>
  </w:style>
  <w:style w:type="paragraph" w:styleId="berschrift2">
    <w:name w:val="heading 2"/>
    <w:basedOn w:val="Standard"/>
    <w:next w:val="Standard"/>
    <w:link w:val="berschrift2Zchn"/>
    <w:uiPriority w:val="99"/>
    <w:qFormat/>
    <w:rsid w:val="0014405C"/>
    <w:pPr>
      <w:keepNext/>
      <w:outlineLvl w:val="1"/>
    </w:pPr>
    <w:rPr>
      <w:rFonts w:ascii="Arial" w:hAnsi="Arial" w:cs="Arial"/>
      <w:b/>
      <w:bCs/>
      <w:i/>
      <w:iCs/>
      <w:lang w:val="en-GB"/>
    </w:rPr>
  </w:style>
  <w:style w:type="paragraph" w:styleId="berschrift3">
    <w:name w:val="heading 3"/>
    <w:basedOn w:val="Standard"/>
    <w:next w:val="Standard"/>
    <w:link w:val="berschrift3Zchn"/>
    <w:uiPriority w:val="99"/>
    <w:qFormat/>
    <w:rsid w:val="0014405C"/>
    <w:pPr>
      <w:keepNext/>
      <w:outlineLvl w:val="2"/>
    </w:pPr>
    <w:rPr>
      <w:rFonts w:ascii="Arial" w:hAnsi="Arial" w:cs="Arial"/>
      <w:b/>
      <w:bCs/>
      <w:lang w:val="en-GB"/>
    </w:rPr>
  </w:style>
  <w:style w:type="paragraph" w:styleId="berschrift4">
    <w:name w:val="heading 4"/>
    <w:basedOn w:val="Standard"/>
    <w:next w:val="Standard"/>
    <w:link w:val="berschrift4Zchn"/>
    <w:uiPriority w:val="99"/>
    <w:qFormat/>
    <w:rsid w:val="0014405C"/>
    <w:pPr>
      <w:keepNext/>
      <w:outlineLvl w:val="3"/>
    </w:pPr>
    <w:rPr>
      <w:rFonts w:ascii="Arial" w:hAnsi="Arial" w:cs="Arial"/>
      <w:b/>
      <w:bCs/>
      <w:sz w:val="32"/>
      <w:szCs w:val="32"/>
      <w:lang w:val="en-GB"/>
    </w:rPr>
  </w:style>
  <w:style w:type="paragraph" w:styleId="berschrift5">
    <w:name w:val="heading 5"/>
    <w:basedOn w:val="Standard"/>
    <w:next w:val="Standard"/>
    <w:link w:val="berschrift5Zchn"/>
    <w:uiPriority w:val="99"/>
    <w:qFormat/>
    <w:rsid w:val="0014405C"/>
    <w:pPr>
      <w:keepNext/>
      <w:outlineLvl w:val="4"/>
    </w:pPr>
    <w:rPr>
      <w:rFonts w:ascii="Arial" w:hAnsi="Arial" w:cs="Arial"/>
      <w:b/>
      <w:bCs/>
      <w:sz w:val="20"/>
      <w:szCs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rsid w:val="00267855"/>
    <w:rPr>
      <w:rFonts w:ascii="Cambria" w:hAnsi="Cambria" w:cs="Cambria"/>
      <w:b/>
      <w:bCs/>
      <w:kern w:val="32"/>
      <w:sz w:val="32"/>
      <w:szCs w:val="32"/>
      <w:lang w:val="de-DE" w:eastAsia="de-DE"/>
    </w:rPr>
  </w:style>
  <w:style w:type="character" w:customStyle="1" w:styleId="berschrift2Zchn">
    <w:name w:val="Überschrift 2 Zchn"/>
    <w:basedOn w:val="Absatz-Standardschriftart"/>
    <w:link w:val="berschrift2"/>
    <w:uiPriority w:val="99"/>
    <w:semiHidden/>
    <w:rsid w:val="00267855"/>
    <w:rPr>
      <w:rFonts w:ascii="Cambria" w:hAnsi="Cambria" w:cs="Cambria"/>
      <w:b/>
      <w:bCs/>
      <w:i/>
      <w:iCs/>
      <w:sz w:val="28"/>
      <w:szCs w:val="28"/>
      <w:lang w:val="de-DE" w:eastAsia="de-DE"/>
    </w:rPr>
  </w:style>
  <w:style w:type="character" w:customStyle="1" w:styleId="berschrift3Zchn">
    <w:name w:val="Überschrift 3 Zchn"/>
    <w:basedOn w:val="Absatz-Standardschriftart"/>
    <w:link w:val="berschrift3"/>
    <w:uiPriority w:val="99"/>
    <w:semiHidden/>
    <w:rsid w:val="00267855"/>
    <w:rPr>
      <w:rFonts w:ascii="Cambria" w:hAnsi="Cambria" w:cs="Cambria"/>
      <w:b/>
      <w:bCs/>
      <w:sz w:val="26"/>
      <w:szCs w:val="26"/>
      <w:lang w:val="de-DE" w:eastAsia="de-DE"/>
    </w:rPr>
  </w:style>
  <w:style w:type="character" w:customStyle="1" w:styleId="berschrift4Zchn">
    <w:name w:val="Überschrift 4 Zchn"/>
    <w:basedOn w:val="Absatz-Standardschriftart"/>
    <w:link w:val="berschrift4"/>
    <w:uiPriority w:val="99"/>
    <w:semiHidden/>
    <w:rsid w:val="00267855"/>
    <w:rPr>
      <w:rFonts w:ascii="Calibri" w:hAnsi="Calibri" w:cs="Calibri"/>
      <w:b/>
      <w:bCs/>
      <w:sz w:val="28"/>
      <w:szCs w:val="28"/>
      <w:lang w:val="de-DE" w:eastAsia="de-DE"/>
    </w:rPr>
  </w:style>
  <w:style w:type="character" w:customStyle="1" w:styleId="berschrift5Zchn">
    <w:name w:val="Überschrift 5 Zchn"/>
    <w:basedOn w:val="Absatz-Standardschriftart"/>
    <w:link w:val="berschrift5"/>
    <w:uiPriority w:val="99"/>
    <w:semiHidden/>
    <w:rsid w:val="00267855"/>
    <w:rPr>
      <w:rFonts w:ascii="Calibri" w:hAnsi="Calibri" w:cs="Calibri"/>
      <w:b/>
      <w:bCs/>
      <w:i/>
      <w:iCs/>
      <w:sz w:val="26"/>
      <w:szCs w:val="26"/>
      <w:lang w:val="de-DE" w:eastAsia="de-DE"/>
    </w:rPr>
  </w:style>
  <w:style w:type="paragraph" w:styleId="Textkrper">
    <w:name w:val="Body Text"/>
    <w:basedOn w:val="Standard"/>
    <w:link w:val="TextkrperZchn"/>
    <w:uiPriority w:val="99"/>
    <w:semiHidden/>
    <w:rsid w:val="0014405C"/>
    <w:rPr>
      <w:rFonts w:ascii="Arial" w:hAnsi="Arial" w:cs="Arial"/>
      <w:sz w:val="28"/>
      <w:szCs w:val="28"/>
      <w:lang w:val="en-US"/>
    </w:rPr>
  </w:style>
  <w:style w:type="character" w:customStyle="1" w:styleId="TextkrperZchn">
    <w:name w:val="Textkörper Zchn"/>
    <w:basedOn w:val="Absatz-Standardschriftart"/>
    <w:link w:val="Textkrper"/>
    <w:uiPriority w:val="99"/>
    <w:semiHidden/>
    <w:rsid w:val="00267855"/>
    <w:rPr>
      <w:sz w:val="24"/>
      <w:szCs w:val="24"/>
      <w:lang w:val="de-DE" w:eastAsia="de-DE"/>
    </w:rPr>
  </w:style>
  <w:style w:type="character" w:styleId="Hyperlink">
    <w:name w:val="Hyperlink"/>
    <w:basedOn w:val="Absatz-Standardschriftart"/>
    <w:uiPriority w:val="99"/>
    <w:semiHidden/>
    <w:rsid w:val="0014405C"/>
    <w:rPr>
      <w:color w:val="0000FF"/>
      <w:u w:val="single"/>
    </w:rPr>
  </w:style>
  <w:style w:type="paragraph" w:styleId="Textkrper2">
    <w:name w:val="Body Text 2"/>
    <w:basedOn w:val="Standard"/>
    <w:link w:val="Textkrper2Zchn"/>
    <w:uiPriority w:val="99"/>
    <w:semiHidden/>
    <w:rsid w:val="0014405C"/>
    <w:pPr>
      <w:pBdr>
        <w:bottom w:val="single" w:sz="6" w:space="1" w:color="auto"/>
      </w:pBdr>
    </w:pPr>
    <w:rPr>
      <w:rFonts w:ascii="Arial" w:hAnsi="Arial" w:cs="Arial"/>
      <w:sz w:val="20"/>
      <w:szCs w:val="20"/>
      <w:lang w:val="en-US"/>
    </w:rPr>
  </w:style>
  <w:style w:type="character" w:customStyle="1" w:styleId="Textkrper2Zchn">
    <w:name w:val="Textkörper 2 Zchn"/>
    <w:basedOn w:val="Absatz-Standardschriftart"/>
    <w:link w:val="Textkrper2"/>
    <w:uiPriority w:val="99"/>
    <w:semiHidden/>
    <w:rsid w:val="00267855"/>
    <w:rPr>
      <w:sz w:val="24"/>
      <w:szCs w:val="24"/>
      <w:lang w:val="de-DE" w:eastAsia="de-DE"/>
    </w:rPr>
  </w:style>
  <w:style w:type="paragraph" w:styleId="Fuzeile">
    <w:name w:val="footer"/>
    <w:basedOn w:val="Standard"/>
    <w:link w:val="FuzeileZchn"/>
    <w:uiPriority w:val="99"/>
    <w:semiHidden/>
    <w:rsid w:val="0014405C"/>
    <w:pPr>
      <w:tabs>
        <w:tab w:val="center" w:pos="4536"/>
        <w:tab w:val="right" w:pos="9072"/>
      </w:tabs>
    </w:pPr>
    <w:rPr>
      <w:rFonts w:ascii="Modern20 BT" w:hAnsi="Modern20 BT" w:cs="Modern20 BT"/>
      <w:sz w:val="20"/>
      <w:szCs w:val="20"/>
    </w:rPr>
  </w:style>
  <w:style w:type="character" w:customStyle="1" w:styleId="FuzeileZchn">
    <w:name w:val="Fußzeile Zchn"/>
    <w:basedOn w:val="Absatz-Standardschriftart"/>
    <w:link w:val="Fuzeile"/>
    <w:uiPriority w:val="99"/>
    <w:semiHidden/>
    <w:rsid w:val="001A61E6"/>
    <w:rPr>
      <w:rFonts w:ascii="Modern20 BT" w:hAnsi="Modern20 BT" w:cs="Modern20 BT"/>
    </w:rPr>
  </w:style>
  <w:style w:type="paragraph" w:styleId="Kopfzeile">
    <w:name w:val="header"/>
    <w:basedOn w:val="Standard"/>
    <w:link w:val="KopfzeileZchn"/>
    <w:uiPriority w:val="99"/>
    <w:semiHidden/>
    <w:rsid w:val="0014405C"/>
    <w:pPr>
      <w:tabs>
        <w:tab w:val="center" w:pos="4536"/>
        <w:tab w:val="right" w:pos="9072"/>
      </w:tabs>
    </w:pPr>
  </w:style>
  <w:style w:type="character" w:customStyle="1" w:styleId="KopfzeileZchn">
    <w:name w:val="Kopfzeile Zchn"/>
    <w:basedOn w:val="Absatz-Standardschriftart"/>
    <w:link w:val="Kopfzeile"/>
    <w:uiPriority w:val="99"/>
    <w:semiHidden/>
    <w:rsid w:val="00267855"/>
    <w:rPr>
      <w:sz w:val="24"/>
      <w:szCs w:val="24"/>
      <w:lang w:val="de-DE" w:eastAsia="de-DE"/>
    </w:rPr>
  </w:style>
  <w:style w:type="paragraph" w:styleId="Textkrper3">
    <w:name w:val="Body Text 3"/>
    <w:basedOn w:val="Standard"/>
    <w:link w:val="Textkrper3Zchn"/>
    <w:uiPriority w:val="99"/>
    <w:semiHidden/>
    <w:rsid w:val="0014405C"/>
    <w:rPr>
      <w:rFonts w:ascii="Arial" w:hAnsi="Arial" w:cs="Arial"/>
      <w:color w:val="000000"/>
      <w:sz w:val="20"/>
      <w:szCs w:val="20"/>
      <w:lang w:val="en-GB"/>
    </w:rPr>
  </w:style>
  <w:style w:type="character" w:customStyle="1" w:styleId="Textkrper3Zchn">
    <w:name w:val="Textkörper 3 Zchn"/>
    <w:basedOn w:val="Absatz-Standardschriftart"/>
    <w:link w:val="Textkrper3"/>
    <w:uiPriority w:val="99"/>
    <w:semiHidden/>
    <w:rsid w:val="00267855"/>
    <w:rPr>
      <w:sz w:val="16"/>
      <w:szCs w:val="16"/>
      <w:lang w:val="de-DE" w:eastAsia="de-DE"/>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rsid w:val="004F2125"/>
    <w:rPr>
      <w:sz w:val="20"/>
      <w:szCs w:val="20"/>
    </w:rPr>
  </w:style>
  <w:style w:type="character" w:customStyle="1" w:styleId="FunotentextZchn">
    <w:name w:val="Fußnotentext Zchn"/>
    <w:basedOn w:val="Absatz-Standardschriftart"/>
    <w:link w:val="Funotentext"/>
    <w:uiPriority w:val="99"/>
    <w:semiHidden/>
    <w:rsid w:val="004F2125"/>
  </w:style>
  <w:style w:type="character" w:styleId="Funotenzeichen">
    <w:name w:val="footnote reference"/>
    <w:basedOn w:val="Absatz-Standardschriftart"/>
    <w:uiPriority w:val="99"/>
    <w:semiHidden/>
    <w:rsid w:val="004F2125"/>
    <w:rPr>
      <w:vertAlign w:val="superscript"/>
    </w:rPr>
  </w:style>
  <w:style w:type="paragraph" w:styleId="Sprechblasentext">
    <w:name w:val="Balloon Text"/>
    <w:basedOn w:val="Standard"/>
    <w:link w:val="SprechblasentextZchn"/>
    <w:uiPriority w:val="99"/>
    <w:semiHidden/>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2125"/>
    <w:rPr>
      <w:rFonts w:ascii="Tahoma" w:hAnsi="Tahoma" w:cs="Tahoma"/>
      <w:sz w:val="16"/>
      <w:szCs w:val="16"/>
    </w:rPr>
  </w:style>
  <w:style w:type="character" w:styleId="Fett">
    <w:name w:val="Strong"/>
    <w:basedOn w:val="Absatz-Standardschriftart"/>
    <w:uiPriority w:val="99"/>
    <w:qFormat/>
    <w:rsid w:val="009149A6"/>
    <w:rPr>
      <w:b/>
      <w:bCs/>
    </w:rPr>
  </w:style>
</w:styles>
</file>

<file path=word/webSettings.xml><?xml version="1.0" encoding="utf-8"?>
<w:webSettings xmlns:r="http://schemas.openxmlformats.org/officeDocument/2006/relationships" xmlns:w="http://schemas.openxmlformats.org/wordprocessingml/2006/main">
  <w:divs>
    <w:div w:id="269551989">
      <w:marLeft w:val="0"/>
      <w:marRight w:val="0"/>
      <w:marTop w:val="0"/>
      <w:marBottom w:val="0"/>
      <w:divBdr>
        <w:top w:val="none" w:sz="0" w:space="0" w:color="auto"/>
        <w:left w:val="none" w:sz="0" w:space="0" w:color="auto"/>
        <w:bottom w:val="none" w:sz="0" w:space="0" w:color="auto"/>
        <w:right w:val="none" w:sz="0" w:space="0" w:color="auto"/>
      </w:divBdr>
      <w:divsChild>
        <w:div w:id="269552000">
          <w:marLeft w:val="0"/>
          <w:marRight w:val="0"/>
          <w:marTop w:val="0"/>
          <w:marBottom w:val="0"/>
          <w:divBdr>
            <w:top w:val="single" w:sz="48" w:space="0" w:color="FFFFFF"/>
            <w:left w:val="single" w:sz="48" w:space="0" w:color="FFFFFF"/>
            <w:bottom w:val="single" w:sz="48" w:space="0" w:color="FFFFFF"/>
            <w:right w:val="single" w:sz="48" w:space="0" w:color="FFFFFF"/>
          </w:divBdr>
          <w:divsChild>
            <w:div w:id="269552002">
              <w:marLeft w:val="0"/>
              <w:marRight w:val="0"/>
              <w:marTop w:val="300"/>
              <w:marBottom w:val="0"/>
              <w:divBdr>
                <w:top w:val="none" w:sz="0" w:space="0" w:color="auto"/>
                <w:left w:val="none" w:sz="0" w:space="0" w:color="auto"/>
                <w:bottom w:val="none" w:sz="0" w:space="0" w:color="auto"/>
                <w:right w:val="none" w:sz="0" w:space="0" w:color="auto"/>
              </w:divBdr>
              <w:divsChild>
                <w:div w:id="269551986">
                  <w:marLeft w:val="0"/>
                  <w:marRight w:val="120"/>
                  <w:marTop w:val="450"/>
                  <w:marBottom w:val="0"/>
                  <w:divBdr>
                    <w:top w:val="none" w:sz="0" w:space="0" w:color="auto"/>
                    <w:left w:val="none" w:sz="0" w:space="0" w:color="auto"/>
                    <w:bottom w:val="none" w:sz="0" w:space="0" w:color="auto"/>
                    <w:right w:val="none" w:sz="0" w:space="0" w:color="auto"/>
                  </w:divBdr>
                </w:div>
                <w:div w:id="269551987">
                  <w:marLeft w:val="0"/>
                  <w:marRight w:val="120"/>
                  <w:marTop w:val="450"/>
                  <w:marBottom w:val="0"/>
                  <w:divBdr>
                    <w:top w:val="none" w:sz="0" w:space="0" w:color="auto"/>
                    <w:left w:val="none" w:sz="0" w:space="0" w:color="auto"/>
                    <w:bottom w:val="none" w:sz="0" w:space="0" w:color="auto"/>
                    <w:right w:val="none" w:sz="0" w:space="0" w:color="auto"/>
                  </w:divBdr>
                </w:div>
                <w:div w:id="269551988">
                  <w:marLeft w:val="0"/>
                  <w:marRight w:val="120"/>
                  <w:marTop w:val="450"/>
                  <w:marBottom w:val="0"/>
                  <w:divBdr>
                    <w:top w:val="none" w:sz="0" w:space="0" w:color="auto"/>
                    <w:left w:val="none" w:sz="0" w:space="0" w:color="auto"/>
                    <w:bottom w:val="none" w:sz="0" w:space="0" w:color="auto"/>
                    <w:right w:val="none" w:sz="0" w:space="0" w:color="auto"/>
                  </w:divBdr>
                </w:div>
                <w:div w:id="269551990">
                  <w:marLeft w:val="0"/>
                  <w:marRight w:val="120"/>
                  <w:marTop w:val="450"/>
                  <w:marBottom w:val="0"/>
                  <w:divBdr>
                    <w:top w:val="none" w:sz="0" w:space="0" w:color="auto"/>
                    <w:left w:val="none" w:sz="0" w:space="0" w:color="auto"/>
                    <w:bottom w:val="none" w:sz="0" w:space="0" w:color="auto"/>
                    <w:right w:val="none" w:sz="0" w:space="0" w:color="auto"/>
                  </w:divBdr>
                </w:div>
                <w:div w:id="269551991">
                  <w:marLeft w:val="0"/>
                  <w:marRight w:val="120"/>
                  <w:marTop w:val="450"/>
                  <w:marBottom w:val="0"/>
                  <w:divBdr>
                    <w:top w:val="none" w:sz="0" w:space="0" w:color="auto"/>
                    <w:left w:val="none" w:sz="0" w:space="0" w:color="auto"/>
                    <w:bottom w:val="none" w:sz="0" w:space="0" w:color="auto"/>
                    <w:right w:val="none" w:sz="0" w:space="0" w:color="auto"/>
                  </w:divBdr>
                </w:div>
                <w:div w:id="269551992">
                  <w:marLeft w:val="0"/>
                  <w:marRight w:val="120"/>
                  <w:marTop w:val="450"/>
                  <w:marBottom w:val="0"/>
                  <w:divBdr>
                    <w:top w:val="none" w:sz="0" w:space="0" w:color="auto"/>
                    <w:left w:val="none" w:sz="0" w:space="0" w:color="auto"/>
                    <w:bottom w:val="none" w:sz="0" w:space="0" w:color="auto"/>
                    <w:right w:val="none" w:sz="0" w:space="0" w:color="auto"/>
                  </w:divBdr>
                </w:div>
                <w:div w:id="269551994">
                  <w:marLeft w:val="0"/>
                  <w:marRight w:val="120"/>
                  <w:marTop w:val="450"/>
                  <w:marBottom w:val="0"/>
                  <w:divBdr>
                    <w:top w:val="none" w:sz="0" w:space="0" w:color="auto"/>
                    <w:left w:val="none" w:sz="0" w:space="0" w:color="auto"/>
                    <w:bottom w:val="none" w:sz="0" w:space="0" w:color="auto"/>
                    <w:right w:val="none" w:sz="0" w:space="0" w:color="auto"/>
                  </w:divBdr>
                </w:div>
                <w:div w:id="269551995">
                  <w:marLeft w:val="0"/>
                  <w:marRight w:val="120"/>
                  <w:marTop w:val="450"/>
                  <w:marBottom w:val="0"/>
                  <w:divBdr>
                    <w:top w:val="none" w:sz="0" w:space="0" w:color="auto"/>
                    <w:left w:val="none" w:sz="0" w:space="0" w:color="auto"/>
                    <w:bottom w:val="none" w:sz="0" w:space="0" w:color="auto"/>
                    <w:right w:val="none" w:sz="0" w:space="0" w:color="auto"/>
                  </w:divBdr>
                </w:div>
                <w:div w:id="269551996">
                  <w:marLeft w:val="0"/>
                  <w:marRight w:val="120"/>
                  <w:marTop w:val="450"/>
                  <w:marBottom w:val="0"/>
                  <w:divBdr>
                    <w:top w:val="none" w:sz="0" w:space="0" w:color="auto"/>
                    <w:left w:val="none" w:sz="0" w:space="0" w:color="auto"/>
                    <w:bottom w:val="none" w:sz="0" w:space="0" w:color="auto"/>
                    <w:right w:val="none" w:sz="0" w:space="0" w:color="auto"/>
                  </w:divBdr>
                </w:div>
                <w:div w:id="269551997">
                  <w:marLeft w:val="0"/>
                  <w:marRight w:val="120"/>
                  <w:marTop w:val="450"/>
                  <w:marBottom w:val="0"/>
                  <w:divBdr>
                    <w:top w:val="none" w:sz="0" w:space="0" w:color="auto"/>
                    <w:left w:val="none" w:sz="0" w:space="0" w:color="auto"/>
                    <w:bottom w:val="none" w:sz="0" w:space="0" w:color="auto"/>
                    <w:right w:val="none" w:sz="0" w:space="0" w:color="auto"/>
                  </w:divBdr>
                </w:div>
                <w:div w:id="269551999">
                  <w:marLeft w:val="0"/>
                  <w:marRight w:val="120"/>
                  <w:marTop w:val="450"/>
                  <w:marBottom w:val="0"/>
                  <w:divBdr>
                    <w:top w:val="none" w:sz="0" w:space="0" w:color="auto"/>
                    <w:left w:val="none" w:sz="0" w:space="0" w:color="auto"/>
                    <w:bottom w:val="none" w:sz="0" w:space="0" w:color="auto"/>
                    <w:right w:val="none" w:sz="0" w:space="0" w:color="auto"/>
                  </w:divBdr>
                </w:div>
                <w:div w:id="269552001">
                  <w:marLeft w:val="0"/>
                  <w:marRight w:val="120"/>
                  <w:marTop w:val="450"/>
                  <w:marBottom w:val="0"/>
                  <w:divBdr>
                    <w:top w:val="none" w:sz="0" w:space="0" w:color="auto"/>
                    <w:left w:val="none" w:sz="0" w:space="0" w:color="auto"/>
                    <w:bottom w:val="none" w:sz="0" w:space="0" w:color="auto"/>
                    <w:right w:val="none" w:sz="0" w:space="0" w:color="auto"/>
                  </w:divBdr>
                </w:div>
                <w:div w:id="269552003">
                  <w:marLeft w:val="0"/>
                  <w:marRight w:val="120"/>
                  <w:marTop w:val="450"/>
                  <w:marBottom w:val="0"/>
                  <w:divBdr>
                    <w:top w:val="none" w:sz="0" w:space="0" w:color="auto"/>
                    <w:left w:val="none" w:sz="0" w:space="0" w:color="auto"/>
                    <w:bottom w:val="none" w:sz="0" w:space="0" w:color="auto"/>
                    <w:right w:val="none" w:sz="0" w:space="0" w:color="auto"/>
                  </w:divBdr>
                </w:div>
                <w:div w:id="269552004">
                  <w:marLeft w:val="0"/>
                  <w:marRight w:val="120"/>
                  <w:marTop w:val="450"/>
                  <w:marBottom w:val="0"/>
                  <w:divBdr>
                    <w:top w:val="none" w:sz="0" w:space="0" w:color="auto"/>
                    <w:left w:val="none" w:sz="0" w:space="0" w:color="auto"/>
                    <w:bottom w:val="none" w:sz="0" w:space="0" w:color="auto"/>
                    <w:right w:val="none" w:sz="0" w:space="0" w:color="auto"/>
                  </w:divBdr>
                </w:div>
                <w:div w:id="269552005">
                  <w:marLeft w:val="0"/>
                  <w:marRight w:val="120"/>
                  <w:marTop w:val="450"/>
                  <w:marBottom w:val="0"/>
                  <w:divBdr>
                    <w:top w:val="none" w:sz="0" w:space="0" w:color="auto"/>
                    <w:left w:val="none" w:sz="0" w:space="0" w:color="auto"/>
                    <w:bottom w:val="none" w:sz="0" w:space="0" w:color="auto"/>
                    <w:right w:val="none" w:sz="0" w:space="0" w:color="auto"/>
                  </w:divBdr>
                </w:div>
                <w:div w:id="269552006">
                  <w:marLeft w:val="0"/>
                  <w:marRight w:val="120"/>
                  <w:marTop w:val="450"/>
                  <w:marBottom w:val="0"/>
                  <w:divBdr>
                    <w:top w:val="none" w:sz="0" w:space="0" w:color="auto"/>
                    <w:left w:val="none" w:sz="0" w:space="0" w:color="auto"/>
                    <w:bottom w:val="none" w:sz="0" w:space="0" w:color="auto"/>
                    <w:right w:val="none" w:sz="0" w:space="0" w:color="auto"/>
                  </w:divBdr>
                </w:div>
                <w:div w:id="269552007">
                  <w:marLeft w:val="0"/>
                  <w:marRight w:val="120"/>
                  <w:marTop w:val="450"/>
                  <w:marBottom w:val="0"/>
                  <w:divBdr>
                    <w:top w:val="none" w:sz="0" w:space="0" w:color="auto"/>
                    <w:left w:val="none" w:sz="0" w:space="0" w:color="auto"/>
                    <w:bottom w:val="none" w:sz="0" w:space="0" w:color="auto"/>
                    <w:right w:val="none" w:sz="0" w:space="0" w:color="auto"/>
                  </w:divBdr>
                </w:div>
              </w:divsChild>
            </w:div>
          </w:divsChild>
        </w:div>
      </w:divsChild>
    </w:div>
    <w:div w:id="269551993">
      <w:marLeft w:val="0"/>
      <w:marRight w:val="0"/>
      <w:marTop w:val="0"/>
      <w:marBottom w:val="0"/>
      <w:divBdr>
        <w:top w:val="none" w:sz="0" w:space="0" w:color="auto"/>
        <w:left w:val="none" w:sz="0" w:space="0" w:color="auto"/>
        <w:bottom w:val="none" w:sz="0" w:space="0" w:color="auto"/>
        <w:right w:val="none" w:sz="0" w:space="0" w:color="auto"/>
      </w:divBdr>
    </w:div>
    <w:div w:id="2695519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chdesign.com" TargetMode="External"/><Relationship Id="rId3" Type="http://schemas.openxmlformats.org/officeDocument/2006/relationships/webSettings" Target="webSettings.xml"/><Relationship Id="rId7" Type="http://schemas.openxmlformats.org/officeDocument/2006/relationships/hyperlink" Target="mailto:gisela@doschdesign.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schdesign.com/pub/DoschStockMediaSampler.zip"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495</Words>
  <Characters>3125</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Dosch Design</vt:lpstr>
    </vt:vector>
  </TitlesOfParts>
  <Company>Dosch Design</Company>
  <LinksUpToDate>false</LinksUpToDate>
  <CharactersWithSpaces>3613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4</cp:revision>
  <cp:lastPrinted>2010-12-15T08:25:00Z</cp:lastPrinted>
  <dcterms:created xsi:type="dcterms:W3CDTF">2010-12-15T08:07:00Z</dcterms:created>
  <dcterms:modified xsi:type="dcterms:W3CDTF">2010-12-15T08:28:00Z</dcterms:modified>
</cp:coreProperties>
</file>